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99" w:rsidRPr="003D7299" w:rsidRDefault="003D7299" w:rsidP="003D7299">
      <w:pPr>
        <w:widowControl w:val="0"/>
        <w:autoSpaceDE w:val="0"/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299">
        <w:rPr>
          <w:rFonts w:ascii="Times New Roman" w:hAnsi="Times New Roman" w:cs="Times New Roman"/>
          <w:b/>
          <w:i/>
          <w:sz w:val="28"/>
          <w:szCs w:val="28"/>
        </w:rPr>
        <w:t>Направления и содержание комплексного изучения дошкольника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095"/>
        <w:gridCol w:w="1701"/>
      </w:tblGrid>
      <w:tr w:rsidR="003D7299" w:rsidRPr="00C27F27" w:rsidTr="00A83A9C">
        <w:trPr>
          <w:cantSplit/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7F27">
              <w:rPr>
                <w:rFonts w:ascii="Times New Roman" w:hAnsi="Times New Roman" w:cs="Times New Roman"/>
                <w:i/>
              </w:rPr>
              <w:t>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7F27">
              <w:rPr>
                <w:rFonts w:ascii="Times New Roman" w:hAnsi="Times New Roman" w:cs="Times New Roman"/>
                <w:i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7F27">
              <w:rPr>
                <w:rFonts w:ascii="Times New Roman" w:hAnsi="Times New Roman" w:cs="Times New Roman"/>
                <w:i/>
              </w:rPr>
              <w:t>Специалисты</w:t>
            </w:r>
          </w:p>
        </w:tc>
      </w:tr>
      <w:tr w:rsidR="003D7299" w:rsidRPr="00C27F27" w:rsidTr="00A83A9C">
        <w:trPr>
          <w:cantSplit/>
          <w:trHeight w:val="7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Медицинское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7F27">
              <w:rPr>
                <w:rFonts w:ascii="Times New Roman" w:hAnsi="Times New Roman" w:cs="Times New Roman"/>
                <w:bCs/>
              </w:rPr>
              <w:t>Выявление состояния физического и психического зд</w:t>
            </w:r>
            <w:r w:rsidRPr="00C27F27">
              <w:rPr>
                <w:rFonts w:ascii="Times New Roman" w:hAnsi="Times New Roman" w:cs="Times New Roman"/>
                <w:bCs/>
              </w:rPr>
              <w:t>о</w:t>
            </w:r>
            <w:r w:rsidRPr="00C27F27">
              <w:rPr>
                <w:rFonts w:ascii="Times New Roman" w:hAnsi="Times New Roman" w:cs="Times New Roman"/>
                <w:bCs/>
              </w:rPr>
              <w:t>ровья, изучение медицинской документации.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7F27">
              <w:rPr>
                <w:rFonts w:ascii="Times New Roman" w:hAnsi="Times New Roman" w:cs="Times New Roman"/>
                <w:bCs/>
              </w:rPr>
              <w:t>Медицинские работники</w:t>
            </w:r>
          </w:p>
        </w:tc>
      </w:tr>
      <w:tr w:rsidR="003D7299" w:rsidRPr="00C27F27" w:rsidTr="00A83A9C">
        <w:trPr>
          <w:cantSplit/>
          <w:trHeight w:val="14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27F27">
              <w:rPr>
                <w:rFonts w:ascii="Times New Roman" w:hAnsi="Times New Roman" w:cs="Times New Roman"/>
              </w:rPr>
              <w:t>Психолого-</w:t>
            </w:r>
            <w:r w:rsidRPr="00C27F27">
              <w:rPr>
                <w:rFonts w:ascii="Times New Roman" w:hAnsi="Times New Roman" w:cs="Times New Roman"/>
                <w:color w:val="000000"/>
              </w:rPr>
              <w:t>педагогическое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7F27">
              <w:rPr>
                <w:rFonts w:ascii="Times New Roman" w:hAnsi="Times New Roman" w:cs="Times New Roman"/>
                <w:bCs/>
              </w:rPr>
              <w:t>Обследование актуального уровня развития ребёнка, опред</w:t>
            </w:r>
            <w:r w:rsidRPr="00C27F27">
              <w:rPr>
                <w:rFonts w:ascii="Times New Roman" w:hAnsi="Times New Roman" w:cs="Times New Roman"/>
                <w:bCs/>
              </w:rPr>
              <w:t>е</w:t>
            </w:r>
            <w:r w:rsidRPr="00C27F27">
              <w:rPr>
                <w:rFonts w:ascii="Times New Roman" w:hAnsi="Times New Roman" w:cs="Times New Roman"/>
                <w:bCs/>
              </w:rPr>
              <w:t>ление зоны ближайшего развития, выявление трудностей, возникающих у ребёнка по мере освоения основной общео</w:t>
            </w:r>
            <w:r w:rsidRPr="00C27F27">
              <w:rPr>
                <w:rFonts w:ascii="Times New Roman" w:hAnsi="Times New Roman" w:cs="Times New Roman"/>
                <w:bCs/>
              </w:rPr>
              <w:t>б</w:t>
            </w:r>
            <w:r w:rsidRPr="00C27F27">
              <w:rPr>
                <w:rFonts w:ascii="Times New Roman" w:hAnsi="Times New Roman" w:cs="Times New Roman"/>
                <w:bCs/>
              </w:rPr>
              <w:t>разовательной программы, причин возникновения данных трудностей.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7F27">
              <w:rPr>
                <w:rFonts w:ascii="Times New Roman" w:hAnsi="Times New Roman" w:cs="Times New Roman"/>
                <w:bCs/>
              </w:rPr>
              <w:t>Психолог, дефектолог, во</w:t>
            </w:r>
            <w:r w:rsidRPr="00C27F27">
              <w:rPr>
                <w:rFonts w:ascii="Times New Roman" w:hAnsi="Times New Roman" w:cs="Times New Roman"/>
                <w:bCs/>
              </w:rPr>
              <w:t>с</w:t>
            </w:r>
            <w:r w:rsidRPr="00C27F27">
              <w:rPr>
                <w:rFonts w:ascii="Times New Roman" w:hAnsi="Times New Roman" w:cs="Times New Roman"/>
                <w:bCs/>
              </w:rPr>
              <w:t>питатель, лог</w:t>
            </w:r>
            <w:r w:rsidRPr="00C27F27">
              <w:rPr>
                <w:rFonts w:ascii="Times New Roman" w:hAnsi="Times New Roman" w:cs="Times New Roman"/>
                <w:bCs/>
              </w:rPr>
              <w:t>о</w:t>
            </w:r>
            <w:r w:rsidRPr="00C27F27">
              <w:rPr>
                <w:rFonts w:ascii="Times New Roman" w:hAnsi="Times New Roman" w:cs="Times New Roman"/>
                <w:bCs/>
              </w:rPr>
              <w:t>пед</w:t>
            </w:r>
          </w:p>
        </w:tc>
      </w:tr>
      <w:tr w:rsidR="003D7299" w:rsidRPr="00C27F27" w:rsidTr="00A83A9C">
        <w:trPr>
          <w:cantSplit/>
          <w:trHeight w:val="5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7F27">
              <w:rPr>
                <w:rFonts w:ascii="Times New Roman" w:hAnsi="Times New Roman" w:cs="Times New Roman"/>
                <w:bCs/>
              </w:rPr>
              <w:t xml:space="preserve">Изучение семейных условий воспитания ребёнка.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299" w:rsidRPr="00C27F27" w:rsidRDefault="003D7299" w:rsidP="00A83A9C">
            <w:pPr>
              <w:snapToGrid w:val="0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D7299" w:rsidRPr="00C27F27" w:rsidRDefault="003D7299" w:rsidP="003D7299">
      <w:pPr>
        <w:widowControl w:val="0"/>
        <w:autoSpaceDE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4BFF" w:rsidRDefault="00BC4BFF"/>
    <w:sectPr w:rsidR="00BC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3C"/>
    <w:rsid w:val="003D7299"/>
    <w:rsid w:val="00BC4BFF"/>
    <w:rsid w:val="00C3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2015-01-17T22:06:00Z</dcterms:created>
  <dcterms:modified xsi:type="dcterms:W3CDTF">2015-01-17T22:06:00Z</dcterms:modified>
</cp:coreProperties>
</file>